
<file path=[Content_Types].xml><?xml version="1.0" encoding="utf-8"?>
<Types xmlns="http://schemas.openxmlformats.org/package/2006/content-types">
  <Default Extension="emz" ContentType="image/x-emz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3E9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E33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E33E9E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000000" w:rsidRDefault="00E33E9E">
      <w:pPr>
        <w:ind w:firstLine="6804"/>
        <w:rPr>
          <w:rFonts w:ascii="Times New Roman" w:hAnsi="Times New Roman" w:cs="Times New Roman"/>
          <w:sz w:val="32"/>
          <w:szCs w:val="32"/>
        </w:rPr>
      </w:pPr>
    </w:p>
    <w:p w:rsidR="00000000" w:rsidRDefault="00E33E9E">
      <w:pPr>
        <w:ind w:firstLine="6804"/>
        <w:rPr>
          <w:rFonts w:ascii="Times New Roman" w:hAnsi="Times New Roman" w:cs="Times New Roman"/>
        </w:rPr>
      </w:pPr>
    </w:p>
    <w:p w:rsidR="00000000" w:rsidRDefault="00E33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Выписка </w:t>
      </w:r>
    </w:p>
    <w:p w:rsidR="00000000" w:rsidRDefault="00E33E9E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лицензий по состоянию на 01:19 28.02.2024 г. </w:t>
      </w:r>
    </w:p>
    <w:p w:rsidR="00000000" w:rsidRDefault="00E33E9E">
      <w:pPr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Статус лицензии: действует; </w:t>
      </w:r>
    </w:p>
    <w:p w:rsidR="00000000" w:rsidRDefault="00E33E9E">
      <w:pPr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Регистрационный номер лицензии: Л017-01155-49/00148974; </w:t>
      </w:r>
    </w:p>
    <w:p w:rsidR="00000000" w:rsidRDefault="00E33E9E">
      <w:pPr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Дата предоставления лицензии: 29.06.2020; </w:t>
      </w:r>
    </w:p>
    <w:p w:rsidR="00000000" w:rsidRDefault="00E33E9E">
      <w:pPr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Лицензирующий орган: Министерство здравоохранения и демографической политики Магаданской области; </w:t>
      </w:r>
    </w:p>
    <w:p w:rsidR="00000000" w:rsidRDefault="00E33E9E">
      <w:pPr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Полное и (в случае, если имеется) сокращённое наименование, в том числе фирменное наименование, и организационно-правовая форма юридического лица, адре</w:t>
      </w:r>
      <w:r>
        <w:rPr>
          <w:rFonts w:ascii="Times New Roman" w:hAnsi="Times New Roman" w:cs="Times New Roman"/>
          <w:sz w:val="24"/>
          <w:szCs w:val="24"/>
        </w:rPr>
        <w:t xml:space="preserve">с его места нахождения, государственный регистрационный номер записи о создании юридического лица: </w:t>
      </w:r>
    </w:p>
    <w:p w:rsidR="00000000" w:rsidRDefault="00E33E9E">
      <w:pPr>
        <w:pStyle w:val="a3"/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- Государственное бюджетное учреждение здравоохранения "Магаданский областной диспансер психиатрии и наркологии"; </w:t>
      </w:r>
    </w:p>
    <w:p w:rsidR="00000000" w:rsidRDefault="00E33E9E">
      <w:pPr>
        <w:pStyle w:val="a3"/>
        <w:ind w:left="709"/>
      </w:pPr>
      <w:r>
        <w:rPr>
          <w:rFonts w:ascii="Times New Roman" w:hAnsi="Times New Roman" w:cs="Times New Roman"/>
          <w:sz w:val="24"/>
          <w:szCs w:val="24"/>
        </w:rPr>
        <w:t>Сокращённое 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- ГБУЗ «МОДПиН»; </w:t>
      </w:r>
    </w:p>
    <w:p w:rsidR="00000000" w:rsidRDefault="00E33E9E">
      <w:pPr>
        <w:pStyle w:val="a3"/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ОПФ - Казенное учреждение; </w:t>
      </w:r>
    </w:p>
    <w:p w:rsidR="00000000" w:rsidRDefault="00E33E9E">
      <w:pPr>
        <w:pStyle w:val="a3"/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Адрес места нахождения - 685000, Россия, Магаданская область, г. Магадан, ул. Речная, д. 27; </w:t>
      </w:r>
    </w:p>
    <w:p w:rsidR="00000000" w:rsidRDefault="00E33E9E">
      <w:pPr>
        <w:pStyle w:val="a3"/>
        <w:spacing w:after="160"/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ОГРН - 1024900964769; </w:t>
      </w:r>
    </w:p>
    <w:p w:rsidR="00000000" w:rsidRDefault="00E33E9E">
      <w:pPr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Идентификационный номер налогоплательщика: 4909053695; </w:t>
      </w:r>
    </w:p>
    <w:p w:rsidR="00000000" w:rsidRDefault="00E33E9E">
      <w:pPr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Лицензируемый вид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сти: Деятельность по обороту наркотических средств, психотропных веществ и их прекурсоров, культивированию наркосодержащих растений; </w:t>
      </w:r>
    </w:p>
    <w:p w:rsidR="00000000" w:rsidRDefault="00E33E9E">
      <w:pPr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Адреса мест осуществления лицензируемого вида деятельности с указанием выполняемых работ, оказываемых услуг, составляющ</w:t>
      </w:r>
      <w:r>
        <w:rPr>
          <w:rFonts w:ascii="Times New Roman" w:hAnsi="Times New Roman" w:cs="Times New Roman"/>
          <w:sz w:val="24"/>
          <w:szCs w:val="24"/>
        </w:rPr>
        <w:t xml:space="preserve">их лицензируемый вид деятельности: </w:t>
      </w:r>
    </w:p>
    <w:p w:rsidR="00000000" w:rsidRDefault="00E33E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685001, Магаданская область, г. Магадан, ул. Снежная, д. 8, строение 9 </w:t>
      </w:r>
    </w:p>
    <w:p w:rsidR="00000000" w:rsidRDefault="00E33E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выполняемые работы, оказываемые услуги: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-использование психотропных веществ, внесенных в список III перечня наркотических средств, психотропных вещ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еств и их прекурсоров, подлежащих контролю в Российской Федерации, в медицинских целях;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-отпуск (за исключением отпуска физическим лицам)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-перевозка психотропных веществ, внесенных в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писок III перечня наркотических средств, 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-приобретение психотропных веществ, внесенных в список III перечня наркотических средств, психотропных веществ и их прекурсоров,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-хранение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Федерации. </w:t>
      </w:r>
    </w:p>
    <w:p w:rsidR="00000000" w:rsidRDefault="00E33E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E33E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685001, Магаданская область, г. Магадан, у</w:t>
      </w:r>
      <w:r>
        <w:rPr>
          <w:rFonts w:ascii="Times New Roman" w:hAnsi="Times New Roman" w:cs="Times New Roman"/>
          <w:sz w:val="24"/>
          <w:szCs w:val="24"/>
        </w:rPr>
        <w:t xml:space="preserve">л. Снежная, д. 8, строен. 1 </w:t>
      </w:r>
    </w:p>
    <w:p w:rsidR="00000000" w:rsidRDefault="00E33E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выполняемые работы, оказываемые услуги: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-использование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Федерации, в медицински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целях;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-отпуск (за исключением отпуска физическим лицам)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-перевозка психотропных веществ, вне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сенных в список III перечня наркотических средств, 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-приобретение психотропных веществ, внесенных в список III перечня наркотических средств, психотропных веществ и их преку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-хранение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Федерации. </w:t>
      </w:r>
    </w:p>
    <w:p w:rsidR="00000000" w:rsidRDefault="00E33E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E33E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685001, Магаданская область, г. </w:t>
      </w:r>
      <w:r>
        <w:rPr>
          <w:rFonts w:ascii="Times New Roman" w:hAnsi="Times New Roman" w:cs="Times New Roman"/>
          <w:sz w:val="24"/>
          <w:szCs w:val="24"/>
        </w:rPr>
        <w:t xml:space="preserve">Магадан, ул. Снежная, д. 8, строен. 7 </w:t>
      </w:r>
    </w:p>
    <w:p w:rsidR="00000000" w:rsidRDefault="00E33E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выполняемые работы, оказываемые услуги: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-использование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Федерации,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медицинских целях;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-отпуск (за исключением отпуска физическим лицам)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-перевозка психотропных 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ществ, внесенных в список III перечня наркотических средств, 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-приобретение психотропных веществ, внесенных в список III перечня наркотических средств, психотропных веществ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-хранение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Федерации. </w:t>
      </w:r>
    </w:p>
    <w:p w:rsidR="00000000" w:rsidRDefault="00E33E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E33E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685001, Магаданская об</w:t>
      </w:r>
      <w:r>
        <w:rPr>
          <w:rFonts w:ascii="Times New Roman" w:hAnsi="Times New Roman" w:cs="Times New Roman"/>
          <w:sz w:val="24"/>
          <w:szCs w:val="24"/>
        </w:rPr>
        <w:t xml:space="preserve">ласть, г. Магадан, ул. Снежная, д. 8 </w:t>
      </w:r>
    </w:p>
    <w:p w:rsidR="00000000" w:rsidRDefault="00E33E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выполняемые работы, оказываемые услуги: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-использование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Федерации, в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едицинских целях;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-отпуск (за исключением отпуска физическим лицам)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-перевозка психотропных вещ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еств, внесенных в список III перечня наркотических средств, 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-приобретение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-хранение психотропных веществ, внесенных в список III перечня наркотических средс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тв, психотропных веществ и их прекурсоров, подлежащих контролю в Российской Федерации. </w:t>
      </w:r>
    </w:p>
    <w:p w:rsidR="00000000" w:rsidRDefault="00E33E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E33E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685000, Магаданская область, г. Магадан, ул. Речная, д. 27 </w:t>
      </w:r>
    </w:p>
    <w:p w:rsidR="00000000" w:rsidRDefault="00E33E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выполняемые работы, оказываемые услуги: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-использование психотропных веществ, внесенных в список III перечн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наркотических средств, психотропных веществ и их прекурсоров, подлежащих контролю в Российской Федерации, в медицинских целях;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-отпуск (за исключением отпуска физическим лицам) психотропных веществ, внесенных в список III перечня наркотических средств,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-перевозка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Федерации; </w:t>
      </w:r>
    </w:p>
    <w:p w:rsidR="00000000" w:rsidRDefault="00E33E9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-хранение психотропных веществ, внесенных в список III перечня наркотических средст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в, психотропных веществ и их прекурсоров, подлежащих контролю в Российской Федерации. </w:t>
      </w:r>
    </w:p>
    <w:p w:rsidR="00000000" w:rsidRDefault="00E33E9E">
      <w:pPr>
        <w:spacing w:before="160"/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Номер и дата приказа (распоряжения) лицензирующего органа: № 295/03 от 14.05.2021. </w:t>
      </w:r>
    </w:p>
    <w:p w:rsidR="00000000" w:rsidRDefault="00E33E9E">
      <w:pPr>
        <w:spacing w:before="160"/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Иные установленные нормативными правовыми актами Российской Федерации сведения</w:t>
      </w:r>
      <w:r>
        <w:rPr>
          <w:rFonts w:ascii="Times New Roman" w:hAnsi="Times New Roman" w:cs="Times New Roman"/>
          <w:sz w:val="24"/>
          <w:szCs w:val="24"/>
        </w:rPr>
        <w:t>: приказ/решение (переоформление лицензии) № 295/03 от 14.05.2021; приказ/решение (переоформление лицензии) № 439/03 от 29.06.2020; приказ/решение (переоформление лицензии) № 84/03 от 14.02.2020; приказ/решение (переоформление лицензии) № 503 от 11.08.2016</w:t>
      </w:r>
      <w:r>
        <w:rPr>
          <w:rFonts w:ascii="Times New Roman" w:hAnsi="Times New Roman" w:cs="Times New Roman"/>
          <w:sz w:val="24"/>
          <w:szCs w:val="24"/>
        </w:rPr>
        <w:t xml:space="preserve">; приказ/решение (переоформление лицензии) № 676 от 18.11.2014; приказ/решение (переоформление лицензии) № 319 от 03.06.2013. </w:t>
      </w:r>
    </w:p>
    <w:p w:rsidR="00000000" w:rsidRDefault="00E33E9E">
      <w:pPr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33E9E" w:rsidRDefault="00E33E9E">
      <w:r>
        <w:rPr>
          <w:rFonts w:ascii="Times New Roman" w:hAnsi="Times New Roman" w:cs="Times New Roman"/>
          <w:sz w:val="24"/>
          <w:szCs w:val="24"/>
        </w:rPr>
        <w:t xml:space="preserve">Выписка носит информационный характер, после ее составления в реестр лицензий могли быть внесены изменения. </w:t>
      </w:r>
    </w:p>
    <w:sectPr w:rsidR="00E33E9E">
      <w:pgSz w:w="11906" w:h="16838"/>
      <w:pgMar w:top="567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41"/>
    <w:rsid w:val="008D4541"/>
    <w:rsid w:val="00E3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A9838-D0EB-4C40-9A60-DA8375F6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a10">
    <w:name w:val="a1"/>
    <w:basedOn w:val="a"/>
    <w:semiHidden/>
    <w:pPr>
      <w:spacing w:before="100" w:beforeAutospacing="1" w:after="100" w:afterAutospacing="1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z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Росздравнадзор</dc:creator>
  <cp:keywords/>
  <dc:description/>
  <cp:lastModifiedBy>Алексей Н. Ровчак</cp:lastModifiedBy>
  <cp:revision>2</cp:revision>
  <dcterms:created xsi:type="dcterms:W3CDTF">2024-02-27T22:25:00Z</dcterms:created>
  <dcterms:modified xsi:type="dcterms:W3CDTF">2024-02-27T22:25:00Z</dcterms:modified>
</cp:coreProperties>
</file>